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CD" w:rsidRDefault="005813CD" w:rsidP="005813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Опись в обязательном порядке заполняется и прикладывается к заявлению!</w:t>
      </w:r>
    </w:p>
    <w:p w:rsidR="005813CD" w:rsidRDefault="005813CD" w:rsidP="0058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3F3" w:rsidRDefault="00934CAB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AB">
        <w:rPr>
          <w:rFonts w:ascii="Times New Roman" w:hAnsi="Times New Roman" w:cs="Times New Roman"/>
          <w:b/>
          <w:sz w:val="28"/>
          <w:szCs w:val="28"/>
        </w:rPr>
        <w:t>Опись к заявлению о п</w:t>
      </w:r>
      <w:r w:rsidR="00634CDE">
        <w:rPr>
          <w:rFonts w:ascii="Times New Roman" w:hAnsi="Times New Roman" w:cs="Times New Roman"/>
          <w:b/>
          <w:sz w:val="28"/>
          <w:szCs w:val="28"/>
        </w:rPr>
        <w:t>ереоформлении</w:t>
      </w:r>
      <w:r w:rsidRPr="00934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BE2" w:rsidRDefault="00934CAB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AB">
        <w:rPr>
          <w:rFonts w:ascii="Times New Roman" w:hAnsi="Times New Roman" w:cs="Times New Roman"/>
          <w:b/>
          <w:sz w:val="28"/>
          <w:szCs w:val="28"/>
        </w:rPr>
        <w:t>аттестата аккредитации оператора технического осмотра</w:t>
      </w:r>
    </w:p>
    <w:p w:rsidR="00634CDE" w:rsidRDefault="00634CDE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изменением сведений о местоположении </w:t>
      </w:r>
    </w:p>
    <w:p w:rsidR="00634CDE" w:rsidRDefault="00634CDE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пункта технического осмотра </w:t>
      </w:r>
    </w:p>
    <w:p w:rsidR="003173F3" w:rsidRDefault="003173F3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6575"/>
        <w:gridCol w:w="2244"/>
      </w:tblGrid>
      <w:tr w:rsidR="00934CAB" w:rsidTr="00634CDE">
        <w:tc>
          <w:tcPr>
            <w:tcW w:w="752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 документов</w:t>
            </w:r>
          </w:p>
        </w:tc>
        <w:tc>
          <w:tcPr>
            <w:tcW w:w="2244" w:type="dxa"/>
          </w:tcPr>
          <w:p w:rsidR="003173F3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</w:t>
            </w:r>
          </w:p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- по</w:t>
            </w:r>
          </w:p>
        </w:tc>
      </w:tr>
      <w:tr w:rsidR="001C19B7" w:rsidTr="00634CDE">
        <w:tc>
          <w:tcPr>
            <w:tcW w:w="752" w:type="dxa"/>
          </w:tcPr>
          <w:p w:rsidR="001C19B7" w:rsidRDefault="001C19B7" w:rsidP="00182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1C19B7" w:rsidRDefault="001C19B7" w:rsidP="00182A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2244" w:type="dxa"/>
          </w:tcPr>
          <w:p w:rsidR="001C19B7" w:rsidRDefault="001C19B7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9B7" w:rsidTr="00634CDE">
        <w:tc>
          <w:tcPr>
            <w:tcW w:w="752" w:type="dxa"/>
            <w:tcBorders>
              <w:bottom w:val="single" w:sz="4" w:space="0" w:color="auto"/>
            </w:tcBorders>
          </w:tcPr>
          <w:p w:rsidR="001C19B7" w:rsidRPr="00E52792" w:rsidRDefault="001C19B7" w:rsidP="00182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1.1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1C19B7" w:rsidRDefault="001C19B7" w:rsidP="00182A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 гражданина Российской Федерации –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1C19B7" w:rsidRDefault="001C19B7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9B7" w:rsidTr="00634CDE">
        <w:tc>
          <w:tcPr>
            <w:tcW w:w="752" w:type="dxa"/>
            <w:tcBorders>
              <w:bottom w:val="single" w:sz="4" w:space="0" w:color="auto"/>
            </w:tcBorders>
          </w:tcPr>
          <w:p w:rsidR="001C19B7" w:rsidRPr="00E52792" w:rsidRDefault="001C19B7" w:rsidP="00182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1C19B7" w:rsidRDefault="001C19B7" w:rsidP="00182A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платежного документа, подтверждающего внесение платы за аккредитацию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1C19B7" w:rsidRDefault="001C19B7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9B7" w:rsidTr="00634CDE">
        <w:tc>
          <w:tcPr>
            <w:tcW w:w="752" w:type="dxa"/>
            <w:tcBorders>
              <w:bottom w:val="single" w:sz="4" w:space="0" w:color="auto"/>
            </w:tcBorders>
          </w:tcPr>
          <w:p w:rsidR="001C19B7" w:rsidRPr="00E52792" w:rsidRDefault="001C19B7" w:rsidP="00182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2.1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1C19B7" w:rsidRDefault="001C19B7" w:rsidP="0018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доверенности на подписание заявления от имени индивидуального предпринимателя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(прикладывается в случае, </w:t>
            </w:r>
            <w:r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если заявление подписывает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ся</w:t>
            </w:r>
            <w:r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лично </w:t>
            </w:r>
            <w:r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а иным лицом</w:t>
            </w:r>
            <w:r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1C19B7" w:rsidRDefault="001C19B7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634CDE"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Default="00934CAB" w:rsidP="00934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CDE" w:rsidRDefault="00634CDE" w:rsidP="00934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934CAB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34CAB" w:rsidRDefault="00934CAB" w:rsidP="0063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каждый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60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ункт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технического осмотра</w:t>
            </w:r>
            <w:r w:rsidR="003173F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60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4CDE" w:rsidRDefault="00634CDE" w:rsidP="0063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подлежат изменению  </w:t>
            </w:r>
          </w:p>
        </w:tc>
      </w:tr>
      <w:tr w:rsidR="00934CAB" w:rsidTr="001410D9">
        <w:tc>
          <w:tcPr>
            <w:tcW w:w="9571" w:type="dxa"/>
            <w:gridSpan w:val="3"/>
          </w:tcPr>
          <w:p w:rsidR="000B1CD4" w:rsidRDefault="000B1CD4" w:rsidP="00D01B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4CDE" w:rsidRPr="000B1CD4" w:rsidRDefault="00934CAB" w:rsidP="000B1C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</w:t>
            </w:r>
            <w:proofErr w:type="gramStart"/>
            <w:r w:rsidR="00634CDE">
              <w:rPr>
                <w:rFonts w:ascii="Times New Roman" w:hAnsi="Times New Roman" w:cs="Times New Roman"/>
                <w:i/>
                <w:sz w:val="20"/>
                <w:szCs w:val="20"/>
              </w:rPr>
              <w:t>актуальный</w:t>
            </w:r>
            <w:proofErr w:type="gramEnd"/>
            <w:r w:rsidR="00634C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34CAB">
              <w:rPr>
                <w:rFonts w:ascii="Times New Roman" w:hAnsi="Times New Roman" w:cs="Times New Roman"/>
                <w:i/>
                <w:sz w:val="20"/>
                <w:szCs w:val="20"/>
              </w:rPr>
              <w:t>дрес пункта технического осмотра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1C19B7" w:rsidTr="00634CDE">
        <w:tc>
          <w:tcPr>
            <w:tcW w:w="752" w:type="dxa"/>
          </w:tcPr>
          <w:p w:rsidR="001C19B7" w:rsidRPr="00E52792" w:rsidRDefault="001C19B7" w:rsidP="00182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575" w:type="dxa"/>
          </w:tcPr>
          <w:p w:rsidR="001C19B7" w:rsidRDefault="001C19B7" w:rsidP="00934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Копии документов</w:t>
            </w:r>
            <w:r w:rsidRPr="00934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здания или сооружения, используемые для пункта технического осмотра</w:t>
            </w:r>
          </w:p>
        </w:tc>
        <w:tc>
          <w:tcPr>
            <w:tcW w:w="2244" w:type="dxa"/>
          </w:tcPr>
          <w:p w:rsidR="001C19B7" w:rsidRDefault="001C19B7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9B7" w:rsidTr="00634CDE">
        <w:tc>
          <w:tcPr>
            <w:tcW w:w="752" w:type="dxa"/>
            <w:tcBorders>
              <w:bottom w:val="single" w:sz="4" w:space="0" w:color="auto"/>
            </w:tcBorders>
          </w:tcPr>
          <w:p w:rsidR="001C19B7" w:rsidRPr="00E52792" w:rsidRDefault="001C19B7" w:rsidP="00182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1C19B7" w:rsidRDefault="001C19B7" w:rsidP="00364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</w:t>
            </w:r>
            <w:r w:rsidRPr="00161FFA">
              <w:rPr>
                <w:rFonts w:ascii="Times New Roman" w:hAnsi="Times New Roman" w:cs="Times New Roman"/>
                <w:sz w:val="28"/>
                <w:szCs w:val="28"/>
              </w:rPr>
              <w:t xml:space="preserve"> на средства технического диагностирования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каждую диагностическую линию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1C19B7" w:rsidRDefault="001C19B7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9B7" w:rsidTr="00634CDE">
        <w:tc>
          <w:tcPr>
            <w:tcW w:w="752" w:type="dxa"/>
            <w:tcBorders>
              <w:bottom w:val="single" w:sz="4" w:space="0" w:color="auto"/>
            </w:tcBorders>
          </w:tcPr>
          <w:p w:rsidR="001C19B7" w:rsidRPr="00E52792" w:rsidRDefault="001C19B7" w:rsidP="00182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1C19B7" w:rsidRPr="00161FFA" w:rsidRDefault="001C19B7" w:rsidP="00D0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содержащий расчет значения пропускной способности пункта технического осмотра 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1C19B7" w:rsidRDefault="001C19B7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634CDE"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Default="00D01B6A" w:rsidP="00D01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CDE" w:rsidRPr="00161FFA" w:rsidRDefault="00634CDE" w:rsidP="00D01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AC585C">
        <w:trPr>
          <w:trHeight w:val="440"/>
        </w:trPr>
        <w:tc>
          <w:tcPr>
            <w:tcW w:w="9571" w:type="dxa"/>
            <w:gridSpan w:val="3"/>
          </w:tcPr>
          <w:p w:rsidR="00AC585C" w:rsidRDefault="003173F3" w:rsidP="00AC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каждого технического эксперта, </w:t>
            </w:r>
            <w:r w:rsidR="00AC585C">
              <w:rPr>
                <w:rFonts w:ascii="Times New Roman" w:hAnsi="Times New Roman" w:cs="Times New Roman"/>
                <w:b/>
                <w:sz w:val="28"/>
                <w:szCs w:val="28"/>
              </w:rPr>
              <w:t>указанного в заявлении</w:t>
            </w:r>
          </w:p>
        </w:tc>
      </w:tr>
      <w:tr w:rsidR="00AC585C" w:rsidTr="005248A3">
        <w:trPr>
          <w:trHeight w:val="195"/>
        </w:trPr>
        <w:tc>
          <w:tcPr>
            <w:tcW w:w="9571" w:type="dxa"/>
            <w:gridSpan w:val="3"/>
          </w:tcPr>
          <w:p w:rsidR="000B1CD4" w:rsidRDefault="000B1CD4" w:rsidP="00AC58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C585C" w:rsidRDefault="00AC585C" w:rsidP="000B1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 фамилия, имя, отчество технического эксперта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01B6A" w:rsidTr="00634CDE">
        <w:tc>
          <w:tcPr>
            <w:tcW w:w="752" w:type="dxa"/>
          </w:tcPr>
          <w:p w:rsidR="00D01B6A" w:rsidRPr="00161FFA" w:rsidRDefault="001C19B7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75" w:type="dxa"/>
          </w:tcPr>
          <w:p w:rsidR="00D01B6A" w:rsidRPr="008B6E8B" w:rsidRDefault="00487700" w:rsidP="008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</w:t>
            </w:r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подтверждающих</w:t>
            </w:r>
            <w:proofErr w:type="gramEnd"/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 штате технического эксперта</w:t>
            </w:r>
            <w:r w:rsidR="008B6E8B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E8B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3173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прикладывается в случае, </w:t>
            </w:r>
            <w:r w:rsidR="008B6E8B">
              <w:rPr>
                <w:rFonts w:ascii="Times New Roman" w:hAnsi="Times New Roman" w:cs="Times New Roman"/>
                <w:i/>
                <w:sz w:val="20"/>
                <w:szCs w:val="20"/>
              </w:rPr>
              <w:t>если ИП не является техническим экспертом</w:t>
            </w:r>
            <w:r w:rsidR="008B6E8B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244" w:type="dxa"/>
          </w:tcPr>
          <w:p w:rsidR="00D01B6A" w:rsidRPr="00161FF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634CDE">
        <w:tc>
          <w:tcPr>
            <w:tcW w:w="752" w:type="dxa"/>
          </w:tcPr>
          <w:p w:rsidR="00D01B6A" w:rsidRPr="00161FFA" w:rsidRDefault="001C19B7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6575" w:type="dxa"/>
          </w:tcPr>
          <w:p w:rsidR="00D01B6A" w:rsidRPr="008B6E8B" w:rsidRDefault="00F36567" w:rsidP="0048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</w:t>
            </w:r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образовании/</w:t>
            </w:r>
            <w:r w:rsidR="00487700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/переподготовке/повышении квалификации технического эксперта и стаже</w:t>
            </w:r>
            <w:r w:rsidR="0037704F">
              <w:rPr>
                <w:rFonts w:ascii="Times New Roman" w:hAnsi="Times New Roman" w:cs="Times New Roman"/>
                <w:sz w:val="28"/>
                <w:szCs w:val="28"/>
              </w:rPr>
              <w:t xml:space="preserve"> (опыте) работы </w:t>
            </w:r>
          </w:p>
        </w:tc>
        <w:tc>
          <w:tcPr>
            <w:tcW w:w="2244" w:type="dxa"/>
          </w:tcPr>
          <w:p w:rsidR="00D01B6A" w:rsidRPr="00161FF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4CAB" w:rsidRPr="00934CAB" w:rsidRDefault="00934CAB" w:rsidP="00934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4CAB" w:rsidRPr="00934CAB" w:rsidSect="00AC585C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F3" w:rsidRDefault="003173F3" w:rsidP="003173F3">
      <w:pPr>
        <w:spacing w:after="0" w:line="240" w:lineRule="auto"/>
      </w:pPr>
      <w:r>
        <w:separator/>
      </w:r>
    </w:p>
  </w:endnote>
  <w:end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F3" w:rsidRDefault="003173F3" w:rsidP="003173F3">
      <w:pPr>
        <w:spacing w:after="0" w:line="240" w:lineRule="auto"/>
      </w:pPr>
      <w:r>
        <w:separator/>
      </w:r>
    </w:p>
  </w:footnote>
  <w:foot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F3" w:rsidRPr="003173F3" w:rsidRDefault="003173F3" w:rsidP="003173F3">
    <w:pPr>
      <w:pStyle w:val="a9"/>
      <w:jc w:val="right"/>
      <w:rPr>
        <w:rFonts w:ascii="Times New Roman" w:hAnsi="Times New Roman" w:cs="Times New Roman"/>
      </w:rPr>
    </w:pPr>
    <w:r w:rsidRPr="003173F3">
      <w:rPr>
        <w:rFonts w:ascii="Times New Roman" w:hAnsi="Times New Roman" w:cs="Times New Roman"/>
      </w:rPr>
      <w:t>Для</w:t>
    </w:r>
    <w:r w:rsidR="00634CDE">
      <w:rPr>
        <w:rFonts w:ascii="Times New Roman" w:hAnsi="Times New Roman" w:cs="Times New Roman"/>
      </w:rPr>
      <w:t xml:space="preserve"> операторов технического осмотра </w:t>
    </w:r>
    <w:r w:rsidRPr="003173F3">
      <w:rPr>
        <w:rFonts w:ascii="Times New Roman" w:hAnsi="Times New Roman" w:cs="Times New Roman"/>
      </w:rPr>
      <w:t xml:space="preserve">– </w:t>
    </w:r>
  </w:p>
  <w:p w:rsidR="003173F3" w:rsidRPr="003173F3" w:rsidRDefault="003173F3" w:rsidP="003173F3">
    <w:pPr>
      <w:pStyle w:val="a9"/>
      <w:jc w:val="right"/>
      <w:rPr>
        <w:rFonts w:ascii="Times New Roman" w:hAnsi="Times New Roman" w:cs="Times New Roman"/>
      </w:rPr>
    </w:pPr>
    <w:r w:rsidRPr="003173F3">
      <w:rPr>
        <w:rFonts w:ascii="Times New Roman" w:hAnsi="Times New Roman" w:cs="Times New Roman"/>
      </w:rPr>
      <w:t xml:space="preserve">индивидуальных предпринимателей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AB"/>
    <w:rsid w:val="000B1CD4"/>
    <w:rsid w:val="001C19B7"/>
    <w:rsid w:val="002A6A3A"/>
    <w:rsid w:val="002E458A"/>
    <w:rsid w:val="003173F3"/>
    <w:rsid w:val="003645C0"/>
    <w:rsid w:val="0037704F"/>
    <w:rsid w:val="00487700"/>
    <w:rsid w:val="005813CD"/>
    <w:rsid w:val="00634CDE"/>
    <w:rsid w:val="008B6E8B"/>
    <w:rsid w:val="00934CAB"/>
    <w:rsid w:val="00AC585C"/>
    <w:rsid w:val="00D01B6A"/>
    <w:rsid w:val="00D877FC"/>
    <w:rsid w:val="00F3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10</cp:revision>
  <dcterms:created xsi:type="dcterms:W3CDTF">2020-10-06T07:50:00Z</dcterms:created>
  <dcterms:modified xsi:type="dcterms:W3CDTF">2021-02-18T09:19:00Z</dcterms:modified>
</cp:coreProperties>
</file>